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0C" w:rsidRDefault="009E14FF">
      <w:pPr>
        <w:rPr>
          <w:sz w:val="40"/>
          <w:szCs w:val="40"/>
        </w:rPr>
      </w:pPr>
      <w:r w:rsidRPr="009E14FF">
        <w:rPr>
          <w:sz w:val="40"/>
          <w:szCs w:val="40"/>
        </w:rPr>
        <w:t>Referat fra bestyrelsesmøde</w:t>
      </w:r>
      <w:r>
        <w:rPr>
          <w:sz w:val="40"/>
          <w:szCs w:val="40"/>
        </w:rPr>
        <w:t xml:space="preserve"> i Sottrupskov Landsbylaug</w:t>
      </w:r>
      <w:r w:rsidRPr="009E14FF">
        <w:rPr>
          <w:sz w:val="40"/>
          <w:szCs w:val="40"/>
        </w:rPr>
        <w:t xml:space="preserve"> den 14. august </w:t>
      </w:r>
      <w:r>
        <w:rPr>
          <w:sz w:val="40"/>
          <w:szCs w:val="40"/>
        </w:rPr>
        <w:t>2018</w:t>
      </w:r>
    </w:p>
    <w:p w:rsidR="009E14FF" w:rsidRPr="009E14FF" w:rsidRDefault="009E14FF" w:rsidP="009E14FF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Pr="009E14FF">
        <w:rPr>
          <w:sz w:val="32"/>
          <w:szCs w:val="32"/>
        </w:rPr>
        <w:t>yhedsbrevet</w:t>
      </w:r>
      <w:r>
        <w:rPr>
          <w:sz w:val="32"/>
          <w:szCs w:val="32"/>
        </w:rPr>
        <w:t xml:space="preserve">: </w:t>
      </w:r>
      <w:r>
        <w:t>aktivitetskalender sættes på bagsiden af nyhedsbrevet (til opslagstavle).</w:t>
      </w:r>
      <w:r w:rsidR="00196FEC">
        <w:t xml:space="preserve"> </w:t>
      </w:r>
      <w:r w:rsidR="003E715C">
        <w:t>Nyheds</w:t>
      </w:r>
      <w:r w:rsidR="00196FEC">
        <w:t>-</w:t>
      </w:r>
      <w:r w:rsidR="003E715C">
        <w:t>brevet rettes til</w:t>
      </w:r>
      <w:r>
        <w:t>+ tilføjelser. Nyhedsbrevet omdeles i papirform, men kan også findes på hjemmesiden. Flagkalender deles ud til tilflyttere. Anne kontakter Dorthe.</w:t>
      </w:r>
    </w:p>
    <w:p w:rsidR="009E14FF" w:rsidRPr="009E14FF" w:rsidRDefault="009E14FF" w:rsidP="009E14FF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Nyt fra arbejdsgrupperne:</w:t>
      </w:r>
      <w:bookmarkStart w:id="0" w:name="_GoBack"/>
      <w:bookmarkEnd w:id="0"/>
    </w:p>
    <w:p w:rsidR="009E14FF" w:rsidRPr="009E14FF" w:rsidRDefault="009E14FF" w:rsidP="009E14FF">
      <w:pPr>
        <w:pStyle w:val="Listeafsni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Tryghed og sikkerhed:</w:t>
      </w:r>
      <w:r>
        <w:t xml:space="preserve"> </w:t>
      </w:r>
    </w:p>
    <w:p w:rsidR="009E14FF" w:rsidRDefault="009E14FF" w:rsidP="009E14FF">
      <w:pPr>
        <w:pStyle w:val="Listeafsnit"/>
        <w:ind w:left="1080"/>
      </w:pPr>
      <w:r>
        <w:t>Der afholdes møde i sept</w:t>
      </w:r>
      <w:r w:rsidR="00837B54">
        <w:t xml:space="preserve">ember. </w:t>
      </w:r>
      <w:r>
        <w:t xml:space="preserve">Infofoldere er delt ud til nye beboere i byen. </w:t>
      </w:r>
      <w:r w:rsidR="003E715C">
        <w:t xml:space="preserve"> Der bliver trykt nye foldere i september. </w:t>
      </w:r>
      <w:r>
        <w:t>Ebbe har fået kontakt med havnemester ang. slæbestedet. Ellers har udvalget ikke hørt noget fra kommunen – ingen svar fra kommunen ang. vores forespørgsler. Sten har</w:t>
      </w:r>
      <w:r w:rsidR="003E715C">
        <w:t xml:space="preserve"> igen</w:t>
      </w:r>
      <w:r>
        <w:t xml:space="preserve"> søgt Trygfonden om en hjertestarter til byen</w:t>
      </w:r>
      <w:r w:rsidR="00AC14C0">
        <w:t>.</w:t>
      </w:r>
    </w:p>
    <w:p w:rsidR="00AC14C0" w:rsidRDefault="00AC14C0" w:rsidP="00AC14C0">
      <w:pPr>
        <w:pStyle w:val="Listeafsni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Aktivitetsudvalg:</w:t>
      </w:r>
    </w:p>
    <w:p w:rsidR="00AC14C0" w:rsidRDefault="00AC14C0" w:rsidP="00AC14C0">
      <w:pPr>
        <w:pStyle w:val="Listeafsnit"/>
        <w:ind w:left="1080"/>
      </w:pPr>
      <w:r>
        <w:t>Der er afholdt Sankt</w:t>
      </w:r>
      <w:r w:rsidR="003E715C">
        <w:t>hans</w:t>
      </w:r>
      <w:r>
        <w:t xml:space="preserve"> aften og grillaften. Underskuddet fra Grundlovsfesten er reduceret.</w:t>
      </w:r>
      <w:r w:rsidR="00837B54">
        <w:t xml:space="preserve"> </w:t>
      </w:r>
      <w:r>
        <w:t xml:space="preserve">Udvalget holder møde mandag den 20. /8. for at planlægge ”kaffebordsarrangement” den 2./9. Jenny </w:t>
      </w:r>
      <w:r w:rsidR="009F1F6A">
        <w:t>er trådt ud</w:t>
      </w:r>
      <w:r>
        <w:t xml:space="preserve"> af gruppen. Reklamepyloner, som er placeret rundt i kommunen kan bruges til vores større arrangementer såsom Grundlovsfesten (der er dog tvivl</w:t>
      </w:r>
      <w:r w:rsidR="009F1F6A">
        <w:t>,</w:t>
      </w:r>
      <w:r>
        <w:t xml:space="preserve"> om det er gratis). Der skal nok reklameres mere for Grundlovsfesten næste år. Sten inviteres med til møde i aktivitetsudvalget for at hjælpe til med sponsorstøtte til Grundlovsfesten.</w:t>
      </w:r>
    </w:p>
    <w:p w:rsidR="00837B54" w:rsidRDefault="00837B54" w:rsidP="00837B54">
      <w:pPr>
        <w:pStyle w:val="Listeafsni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Natur og forskønnelsesudvalg</w:t>
      </w:r>
    </w:p>
    <w:p w:rsidR="00837B54" w:rsidRDefault="00837B54" w:rsidP="00837B54">
      <w:pPr>
        <w:pStyle w:val="Listeafsnit"/>
        <w:ind w:left="1080"/>
      </w:pPr>
      <w:r>
        <w:t>Der kommer en skulptur til landsbyen (skulpturer som kan gå på omgang rundt i kommunens landsbyer). Der vil igen i år blive plantet blomsterløg.</w:t>
      </w:r>
    </w:p>
    <w:p w:rsidR="00837B54" w:rsidRDefault="00837B54" w:rsidP="00837B54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Hjemmesiden:</w:t>
      </w:r>
    </w:p>
    <w:p w:rsidR="00837B54" w:rsidRDefault="00837B54" w:rsidP="00837B54">
      <w:pPr>
        <w:pStyle w:val="Listeafsnit"/>
      </w:pPr>
      <w:r>
        <w:t>Bo undersøger tidspunkt for næste webmøde. Litta fra nr. 7 spørges om hun vil deltage.</w:t>
      </w:r>
    </w:p>
    <w:p w:rsidR="00837B54" w:rsidRPr="009F1F6A" w:rsidRDefault="00837B54" w:rsidP="00837B54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837B54">
        <w:rPr>
          <w:sz w:val="32"/>
          <w:szCs w:val="32"/>
        </w:rPr>
        <w:t>Evt.</w:t>
      </w:r>
      <w:r>
        <w:rPr>
          <w:sz w:val="32"/>
          <w:szCs w:val="32"/>
        </w:rPr>
        <w:t xml:space="preserve">: </w:t>
      </w:r>
      <w:r w:rsidR="009F1F6A">
        <w:t>N</w:t>
      </w:r>
      <w:r>
        <w:t>æste møde den 7. nov. hos Angela fra 19.30 til 21.00</w:t>
      </w:r>
    </w:p>
    <w:p w:rsidR="009F1F6A" w:rsidRDefault="009F1F6A" w:rsidP="009F1F6A">
      <w:pPr>
        <w:pStyle w:val="Listeafsnit"/>
        <w:rPr>
          <w:sz w:val="32"/>
          <w:szCs w:val="32"/>
        </w:rPr>
      </w:pPr>
    </w:p>
    <w:p w:rsidR="009F1F6A" w:rsidRDefault="009F1F6A" w:rsidP="009F1F6A">
      <w:pPr>
        <w:pStyle w:val="Listeafsnit"/>
        <w:rPr>
          <w:sz w:val="32"/>
          <w:szCs w:val="32"/>
        </w:rPr>
      </w:pPr>
    </w:p>
    <w:p w:rsidR="009F1F6A" w:rsidRPr="00837B54" w:rsidRDefault="009F1F6A" w:rsidP="009F1F6A">
      <w:pPr>
        <w:pStyle w:val="Listeafsnit"/>
        <w:ind w:left="0"/>
        <w:rPr>
          <w:sz w:val="32"/>
          <w:szCs w:val="32"/>
        </w:rPr>
      </w:pPr>
      <w:r>
        <w:rPr>
          <w:sz w:val="32"/>
          <w:szCs w:val="32"/>
        </w:rPr>
        <w:t>Ref. 16./6. 2018 Anne</w:t>
      </w:r>
    </w:p>
    <w:p w:rsidR="00837B54" w:rsidRPr="00AC14C0" w:rsidRDefault="00837B54" w:rsidP="00837B54">
      <w:r>
        <w:t xml:space="preserve">        </w:t>
      </w:r>
    </w:p>
    <w:p w:rsidR="00AC14C0" w:rsidRPr="00AC14C0" w:rsidRDefault="00AC14C0" w:rsidP="00AC14C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AC14C0" w:rsidRDefault="00AC14C0" w:rsidP="00AC14C0">
      <w:pPr>
        <w:pStyle w:val="Listeafsnit"/>
        <w:ind w:left="1080"/>
      </w:pPr>
    </w:p>
    <w:p w:rsidR="00AC14C0" w:rsidRDefault="00AC14C0" w:rsidP="00AC14C0">
      <w:pPr>
        <w:pStyle w:val="Listeafsnit"/>
        <w:ind w:left="1080"/>
      </w:pPr>
    </w:p>
    <w:p w:rsidR="00AC14C0" w:rsidRPr="00AC14C0" w:rsidRDefault="00AC14C0" w:rsidP="00AC14C0">
      <w:pPr>
        <w:pStyle w:val="Listeafsnit"/>
        <w:ind w:left="1080"/>
      </w:pPr>
    </w:p>
    <w:sectPr w:rsidR="00AC14C0" w:rsidRPr="00AC14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FCE"/>
    <w:multiLevelType w:val="hybridMultilevel"/>
    <w:tmpl w:val="D79E6C26"/>
    <w:lvl w:ilvl="0" w:tplc="CFF8D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916B4"/>
    <w:multiLevelType w:val="hybridMultilevel"/>
    <w:tmpl w:val="65084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37B7"/>
    <w:multiLevelType w:val="hybridMultilevel"/>
    <w:tmpl w:val="4AD07A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FF"/>
    <w:rsid w:val="00196FEC"/>
    <w:rsid w:val="003E715C"/>
    <w:rsid w:val="005774BE"/>
    <w:rsid w:val="00837B54"/>
    <w:rsid w:val="00984E0C"/>
    <w:rsid w:val="009E14FF"/>
    <w:rsid w:val="009F1F6A"/>
    <w:rsid w:val="00A23C0E"/>
    <w:rsid w:val="00A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46D4-7C5E-46BB-9D38-5392447A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2</cp:revision>
  <dcterms:created xsi:type="dcterms:W3CDTF">2018-08-24T18:05:00Z</dcterms:created>
  <dcterms:modified xsi:type="dcterms:W3CDTF">2018-08-24T18:05:00Z</dcterms:modified>
</cp:coreProperties>
</file>